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hd w:val="clear" w:color="auto" w:fill="ffffff"/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</w:rPr>
      </w:pPr>
      <w:r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  <w:rtl w:val="0"/>
        </w:rPr>
        <w:t>ΘΕΩΡΙΑ ΗΛΙΑ ΤΣΙΑΠΑ</w:t>
      </w:r>
    </w:p>
    <w:p>
      <w:pPr>
        <w:pStyle w:val="Normal.0"/>
        <w:shd w:val="clear" w:color="auto" w:fill="ffffff"/>
        <w:rPr>
          <w:rFonts w:ascii="Trebuchet MS" w:cs="Trebuchet MS" w:hAnsi="Trebuchet MS" w:eastAsia="Trebuchet MS"/>
          <w:b w:val="1"/>
          <w:bCs w:val="1"/>
          <w:color w:val="ff0000"/>
          <w:sz w:val="29"/>
          <w:szCs w:val="29"/>
          <w:u w:color="ff0000"/>
          <w:shd w:val="clear" w:color="auto" w:fill="fefefe"/>
          <w:lang w:val="en-US"/>
        </w:rPr>
      </w:pPr>
    </w:p>
    <w:p>
      <w:pPr>
        <w:pStyle w:val="Normal.0"/>
        <w:shd w:val="clear" w:color="auto" w:fill="ffffff"/>
      </w:pPr>
      <w:r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  <w:rtl w:val="0"/>
        </w:rPr>
        <w:t xml:space="preserve">Σελήνη </w:t>
      </w:r>
      <w:r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  <w:rtl w:val="0"/>
        </w:rPr>
        <w:t>(</w:t>
      </w:r>
      <w:r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  <w:rtl w:val="0"/>
        </w:rPr>
        <w:t>Δομή</w:t>
      </w:r>
      <w:r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  <w:rtl w:val="0"/>
        </w:rPr>
        <w:t>-</w:t>
      </w:r>
      <w:r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  <w:rtl w:val="0"/>
        </w:rPr>
        <w:t>Προέλευση</w:t>
      </w:r>
      <w:r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  <w:rtl w:val="0"/>
        </w:rPr>
        <w:t>)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Όταν σχηματίστηκε η Γη ήταν σε διάπυρη κατάσταση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με την πάροδο του χρόνου η θερμοκρασία στην επιφάνειά της μειωνόταν λόγω ακτινοβολίας και μεταφοράς θερμότητας και στους πόλους άρχιζαν να στερεοποιούνται διάφορα συστατικά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Κρούστες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κρουστοποίηση γινόταν στους πόλους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γιατί εκεί οι αναδεύσεις της διάπυρης και ρευστής επιφάνειας της Γης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ήταν μικρότερες απ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'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ότι στον Ισημερινό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λόγω φυγοκέντρου και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CORIOLIS,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τα στερεά κομμάτια κατευθύνονταν στόν Ισημερινό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 νοτιοδυτική πορεία αυτά που προέρχονταν από το Βόρειο πόλο και βορειοδυτική από το Νότιο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εκεί περιστρέφονταν από Δυσμάς προς Ανατολάς με μικρότερη ταχύτητα από την υποκείμενη διάπυρη και ρευστή επιφάνεια της Γης λόγω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: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Μικρότερης αρχικής γραμμικής ταχύτητας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στερεάς κατάστασης και αδράνειας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Επειδή η αδράνεια είναι ανάλογη της μάζας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το αρχικά μεγαλύτερο στερεό κομμάτι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σάρωνε και ενσωμάτωνε στη Δυτική πλευρά του τα νέα στερεά κομμάτια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πυκνότητα των νεότερων στερεών μαζών ήταν μεγαλύτερη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διότι αρχικά ψύχονταν και στερεοποιούνταν τα επιφανειακά συστατικά και ακολούθως τα πυκνότερα υποκείμενα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Αποτέλεσμα αυτού ήταν η Δυτική πλευρά της αρχικής νησίδας στερεών πετρωμάτων να βυθίζεται και η Ανατολική να ανυψώνεται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Εξαιτίας των παραπάνω άρχισε η αντίστροφη κύλιση αυτής της αρχικής νησίδας η οποία στη συνέχεια πήρε μορφή σφαίρας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σφαίρα αυτή αποτέλεσε «την καρδιά» της Σελήνης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Κυλιόμενη αντίστροφα η Σφαίρα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-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Σελήνη στον Ισημερινό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παρέσυρε και βύθιζε κάτω από αυτή τα στερεά πετρώματα που συνέχιζαν να κατεβαίνουν από τους πόλους της Γης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Τα βυθιζόμενα πετρώματα έλειωναν μερικώς λόγω των υψηλότερων θερμοκρασιών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τριβών και πιέσεων σε αυτό το βάθος και ένα τμήμα από αυτά συγκολούνταν πάνω της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επίσης λειτουργούσαν θερμομονωτικά προστατεύοντας την καταδυόμενη πλευρά από τήξη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Σε συνδυασμό με την επάλειψη ρευστής μάζας της Γης στην αναδυόμενη ανατολική επιφάνειά της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δημιουργούνταν με κάθε πλήρη περιστοφή νέο σφαιρικό κέλυφος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-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φλοιός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αυξανόμενης πυκνότητας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 πολύ ισχυρή συνοχή στη δομή τους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Καθ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'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όλη την διάρκεια της παραπάνω διαδικασίας τα πυκνά νέφη που περιέβαλαν την Γη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Σελήνη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στην εξωτερική επιφάνεια της κυλιόμενης Σελήνης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προκαλούσαν ισχυρές καταιγίδες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το νερό των οποίων γέμιζε τις συστολικές ρωγμές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-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κοιλότητες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οι οποίες στη συνέχεια με την αλλαγή κλίσης της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σφραγίζονταν από ιζήματα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 αποτέλεσμα στα διαδοχικά στρώματα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-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φλοιούς της Σελήνης να υπάρχουν σε πολύ πυκνή διάταξη μικρές δεξαμενές νερού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 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Σχήμα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1)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shd w:val="clear" w:color="auto" w:fill="fefefe"/>
        </w:rPr>
        <w:drawing>
          <wp:inline distT="0" distB="0" distL="0" distR="0">
            <wp:extent cx="4419600" cy="3381375"/>
            <wp:effectExtent l="0" t="0" r="0" b="0"/>
            <wp:docPr id="1073741825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 descr="Εικόνα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81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Με την διαρκή ανάπτυξη αυτής της σφαίρας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Σελήνη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),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το σύστημα Γη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Σελήνη παρουσίαζε εικόνα διπλού πλανήτη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ταχύτητα της αντίστροφης κύλισης της Σελήνης αυξάνονταν αναλογικά με την αύξηση της μάζας και του όγκου της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 τη συνεχή μείωση της θερμοκρασίας στην επιφάνεια της Γης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περισσότερες σε αριθμό και μεγαλύτερου μεγέθους στερεές μάζες κατέβαιναν από τους πόλους προς τον Ισημερινό και η Σελήνη πλέον δεν είχε την δυνατότητα να τις συσσωματώσει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.H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συγκέντρωση και παρεμβολή μεγάλης μάζας στερεών πετρωμάτων λειτούργησαν ως εφαλτήριο πάνω στο οποίο αναπήδησε η Σελήνη και τέθηκε σε τροχιά γύρω από τη Γη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Σελήνη κατά την απόσπασή της διατήρησε την δομή της διότι τα διαδοχικά κελύφη της απέκτησαν μεγάλη συνοχή μεταξύ τους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αφού δομήθηκαν σε συνθήκες μεγάλης θερμοκρασίας και πίεσης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 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Σχήμα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1)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Κατά την απόσπαση της Σελήνης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δημιουργήθηκε μεταξύ αυτής και της Γης λώρος ρευστής ύλης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 πυκνότητα μεγαλύτερη από αυτήν της επιφάνειας της Γης αλλά και της στερεάς Σελήνης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λόγω του ότι προέρχονταν κυρίως από το χώρο που ήταν βυθισμένη η πλευρά της Σελήνης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Σχήμα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1)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Κατά την απομάκρυνση της Σελήνης ο λώρος κόπηκε σε τρία μέρη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το ένα κάθισε και απλώθηκε στη Γη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οποία πήρε σφαιρικό σχήμα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το άλλο απομκρύνθηκε μαζί με την Σελήνη και απλώθηκε στην ορατή πλευρά της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ομαλοποίησε αυτή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δημιούργησε τις «Θάλασσες»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άλλαξε το σφαιρικό σχήμα της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καθώς η ακτίνα της με την προσθήκη αυτής της μάζας επιμηκύνθηκε και το κέντρο βάρους της μετεκινήθηκε κατά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2.5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χιλιόμετρα προς αυτή την πλευρά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Από το τρίτο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ενδιάμεσο τμήμα του λώρου ρευστής ύλης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δημιουργήθηκαν μικροί δορυφόροι οι οποίοι τέθηκαν σε τροχιά περί την Γη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Τα πετρώματα της Σελήνης είναι κατανεμημένα ανάλογα με τη πυκνότητά τους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σε διαδοχικά σφαιρικά κελύφη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 μικρότερη πυκνότητα στο κέντρο της και τη μεγαλύτερη στην επιφάνειά της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ιδιαίτερα του υλικού των «θαλασσών» που προέρχεται και από το κατώτατο σημείο που έφτανε η Σελήνη όταν ήταν επί της Γης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 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Σχήμα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1)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Λόγω των παραπάνω η Σελήνη συνδέεται βαρυτικά με τη Γη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με την ορατή πλευρά της και δεν έχει αξονική ιδιοπεριστροφή και ανεξάρτητα από το χρόνο περιστροφής της γύρω από τη Γη θα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"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δείχνει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"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πάντα αυτή την πλευρά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Το υλικό των «θαλασσών» της Σελήνης όταν έπεσε πάνω της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ήταν διάπυρο με πολύ υψηλή θερμοκρασία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σε ρευστή κατάσταση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Με την πάροδο του χρόνου η θερμοκρασία μειώθηκε και λόγω συστολής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συρρικνώθηκε και ρηγματώθηκε αναλογικά και συμμετρικά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Μετά την απόσπαση της Σελήνης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στη Γη συνεχίζεται με αυξανόμενο ρυθμό η διαδικασία της στερεοποίησης πετρωμάτων στους πόλους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καθώς και η κάθοδός τους προς τον Ισημερινό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Σε αυτή τη φάση δεν δημιουργήθηκε μια νέα σφαίρα διότι η ποσότητα και η έκταση των στερεών μαζών ήταν μεγάλη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δεν γινόταν κύλιση και δημιουργήθηκε η αρχική Ήπειρος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οποία αύξανε συνεχώς σε μάζα και έκταση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Εξαιτίας αυτών το σχήμα της Γης άλλαζε και από σφαιρικό γινόταν ωοειδές με κορυφή την αρχική Ήπειρο πάνω στην οποία η βαρύτητα ήταν σημαντικά μικρότερη από την υπόλοιπη επιφάνεια της Γης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Η αύξηση του ρυθμού πήξεως δημιούργησε σταδιακά Δυτικά – Βόρεια και Νότια της αρχικής Ηπείρου στερεό φλοιό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ωκεάνιος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ο οποίος προοδευτικά κάλυψε όλη την επιφάνεια της Γης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Ο ωκεάνιος φλοιός λόγω του ότι είναι νεότερος της αρχικής Ηπείρου έχει μεγαλύτερη πυκνότητα από αυτή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Όταν το πάχος του ωκεάνιου φλοιού αυξήθηκε σημαντικά και η θερμοκρασία στην επιφάνειά του μειώθηκε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οι ατμοί που βρίσκονταν στην ατμόσφαιρα της Γης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υγροποιήθηκαν και έπεσαν πάνω της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Παρέμειναν εκεί και έτσι δημιουργήθηκε ο ωκεανός ο οποίος κάλυπτε όλο τον πλανήτη εκτός από την αρχική ήπειρο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Σχήμα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2)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shd w:val="clear" w:color="auto" w:fill="fefefe"/>
        </w:rPr>
        <w:drawing>
          <wp:inline distT="0" distB="0" distL="0" distR="0">
            <wp:extent cx="5248275" cy="3848100"/>
            <wp:effectExtent l="0" t="0" r="0" b="0"/>
            <wp:docPr id="1073741826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gif" descr="Εικόνα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84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Λόγω ευνοϊκών συνθηκών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θερμοκρασία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-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υγρασία και ιδιαίτερα η μικρή βαρύτητα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πανίδα και χλωρίδα παρουσίασαν υπερανάπτυξη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Τότε ένας από τους μικρούς δορυφόρους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από αυτούς που σχηματίστηκαν από το λώρο κατά την απόσπαση της Σελήνης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έπεσε πάνω στην αρχική Ήπειρο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αποτέλεσμα αυτής της πτώσης ήταν η διάσπασή της και τα νέα κομμάτια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Ήπειροι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έχουν τώρα μικρότερο πάχος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μεγαλύτερη έκταση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το Δυτικό τμήμα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Αμερικανική ήπειρος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ανυψώθηκε λόγω της σάρωσης του ωκεάνιου φλοιού και αναλογική αύξηση της βαρύτητας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Την διάσπαση της αρχικής ηπείρου αλλά και του ωκεάνιου στερεού φλοιού ακολούθησαν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: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1)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Μεγάλα παλιρροϊκά κύματα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2)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Ατμοποίηση μεγάλων ποσοτήτων νερού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λόγω της επαφής του με την πυρόσφαιρα στις περιοχές όπου αυτή έμεινε προσωρινά ακάλυπτη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3)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Κατακλυσμιαίες βροχοπτώσεις οι οποίες σάρωσαν από την επιφάνεια των Ηπείρων την χλωρίδα και πανίδα θάβοντας τα στις ακτές μαζί με πλακτόν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σε χώρους όπου συνέκλιναν οι ηπειρωτικές εκτάσεις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Έτσι δημιουργήθηκαν τα κοιτάσματα πετρελαίου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Όσα φυτά και ζώα θάφτηκαν σε κοιλάδες και οροπέδια μετά την αποστράγγιση του νερού έγιναν άνθρακες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ποσότητα των πετρελαίων και των ανθράκων είναι ανάλογη των εκτάσεων των γεωσύγκλινων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Στην Ελλάδα τα μεγαλύτερα κοιτάσματα πετρελαίου βρίσκονται Νότια της Κρήτης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όπου συγκλίνουν τεράστιες εκτάσεις της Βορείου Αφρικής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δευτερευόντως στο Θερμαϊκό κόλπο και βορειότερα του κοιτάσματα γαιανθράκων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).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ηρεμία στην επιφάνεια της Γης αποκαταστάθηκε και η ζωή αναπτύχθηκε και εξελίχθηκε επί μακρόν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Σχετικά πρόσφατα ένας από τους δορυφόρος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ο τελευταίος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που δημιουργήθηκαν κατά την απόσπαση της Σελήνης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πλησίαζε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λόγω φθίνοντος μήκους τροχιάς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Οι άνθρωποι τότε είχαν την δυνατότητα και υπολόγισαν τον χρόνο και τον χώρο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Μεσόγειος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πρόσκρουσης και πολλοί από αυτούς πήραν μέτρα για την αντιμετώπιση του κινδύνου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Μετακινήθηκαν στην ανατολική ακτή της Ασίας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κατασκεύασαν κλειστού τύπου σκάφη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κιβωτούς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και απομακρύνθηκαν από την ακτή πλέοντας ανοιχτά στον ωκεανό έτσι ώστε να αντιμετωπίσουν την ισχυρή δόνηση από την πρόσκρουση και το μεγάλο παλιρροϊκό κύμα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Όσοι επιβίωσαν επέστρεψαν αργότερα προς δυσμάς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Ινδοευρωπαίοι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).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Το σημαντικότερο γεωλογικό αποτέλεσμα αυτής της πρόσκρουσης ήταν η απομάκρυνση της Αμερικανικής Ηπείρου προς δυσμάς όπου και παρέμεινε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Το σχήμα της Γης έγινε σφαιρικό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ποσότητα του νερού που ατμοποιήθηκε ήταν μικρότερη αυτή τη φορά γιατί η πυρόσφαιρα που έμεινε προσωρινά ακάλυπτη ήταν μόνο στην περιοχή του Ατλαντικού και η οποία ψήχθηκε και σταθεροποιήθηκε άμεσα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Αυτή είναι η αιτία που ο ωκεάνιος φλοιός του Ατλαντικού ωκεανού έχει μικρότερη ηλικία και μεγαλύτερη πυκνότητα από αυτόν του Ειρηνικού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  <w:rtl w:val="0"/>
        </w:rPr>
        <w:t>Σεισμοί – Ηφαίστεια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b w:val="1"/>
          <w:bCs w:val="1"/>
          <w:color w:val="333333"/>
          <w:sz w:val="20"/>
          <w:szCs w:val="20"/>
          <w:u w:color="333333"/>
          <w:shd w:val="clear" w:color="auto" w:fill="fefefe"/>
          <w:rtl w:val="0"/>
        </w:rPr>
        <w:t>ΑΙΤΙΑ</w:t>
      </w:r>
      <w:r>
        <w:rPr>
          <w:rStyle w:val="apple-converted-space"/>
          <w:b w:val="1"/>
          <w:bCs w:val="1"/>
          <w:color w:val="333333"/>
          <w:sz w:val="20"/>
          <w:szCs w:val="20"/>
          <w:u w:color="333333"/>
          <w:shd w:val="clear" w:color="auto" w:fill="fefefe"/>
          <w:rtl w:val="0"/>
        </w:rPr>
        <w:t>:</w:t>
      </w:r>
      <w:r>
        <w:rPr>
          <w:rStyle w:val="apple-converted-space"/>
          <w:b w:val="1"/>
          <w:bCs w:val="1"/>
          <w:color w:val="333333"/>
          <w:sz w:val="20"/>
          <w:szCs w:val="20"/>
          <w:u w:color="333333"/>
          <w:shd w:val="clear" w:color="auto" w:fill="fefefe"/>
          <w:rtl w:val="0"/>
        </w:rPr>
        <w:t> 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Οι σεισμοί και οι εκρήξεις ηφαιστείων προκαλούνται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: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A)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Από τη διαφορική αξονική περιστροφή του στερεού φλοιού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-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λιθόσφαιρας από την ρευστή πυρόσφαιρα της Γης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Η λιθόσφαιρα χάνει μια πλήρη περιστροφή κάθε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100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περίπου περιστροφές της πυρόσφαιρας και περισσότερες από τον πυρήνα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Η διαφορική αξονική περιστροφή των στρωμάτων της Γης δημιουργεί το ισχυρό ηλεκτρομαγνητικό πεδίο της και από την άνιση κατανομή της στερεάς μάζας στα δύο ημισφαίρια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φλοιός και ήπειροι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μεγαλύτερη στο βόρειο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προκαλείται κλονισμός αυξανόμενου εύρους και μακροπρόθεσμα εναλλαγή πολικότητας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B)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Από υγρά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κυρίως νερό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διοξείδιο του άνθρακα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διοξείδιο του θείου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υδρόθειο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στον μεταξύ στερεού φλοιού και πυρόσφαιρας χώρο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Ασυνέχεια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de-DE"/>
        </w:rPr>
        <w:t xml:space="preserve">MOHO)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αυτά αναδύονται από το εσωτερικό της Γής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από αναρρόφηση θαλασσινού νερού στα όρια λιθοσφαιρικών πλακών εντός ωκεανών κατά την διάρκεια εκδήλωσης ισχυρών σεισμών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ΣΧ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.4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κατά την διάρκεια ρήξης του Ωκεάνειου Φλοιού</w:t>
      </w:r>
      <w:r>
        <w:rPr>
          <w:rStyle w:val="Hyperlink.0"/>
          <w:shd w:val="clear" w:color="auto" w:fill="fefefe"/>
        </w:rPr>
        <w:fldChar w:fldCharType="begin" w:fldLock="0"/>
      </w:r>
      <w:r>
        <w:rPr>
          <w:rStyle w:val="Hyperlink.0"/>
          <w:shd w:val="clear" w:color="auto" w:fill="fefefe"/>
        </w:rPr>
        <w:instrText xml:space="preserve"> HYPERLINK "http://www.tsiapas.gr/forumgr/viewtopic.php?f=26&amp;t=113#76734391"</w:instrText>
      </w:r>
      <w:r>
        <w:rPr>
          <w:rStyle w:val="Hyperlink.0"/>
          <w:shd w:val="clear" w:color="auto" w:fill="fefefe"/>
        </w:rPr>
        <w:fldChar w:fldCharType="separate" w:fldLock="0"/>
      </w:r>
      <w:r>
        <w:rPr>
          <w:rStyle w:val="Hyperlink.0"/>
          <w:shd w:val="clear" w:color="auto" w:fill="fefefe"/>
          <w:rtl w:val="0"/>
        </w:rPr>
        <w:t>Π</w:t>
      </w:r>
      <w:r>
        <w:rPr>
          <w:shd w:val="clear" w:color="auto" w:fill="fefefe"/>
        </w:rPr>
        <w:fldChar w:fldCharType="end" w:fldLock="0"/>
      </w:r>
      <w:r>
        <w:rPr>
          <w:rStyle w:val="apple-converted-space"/>
          <w:color w:val="053f98"/>
          <w:sz w:val="20"/>
          <w:szCs w:val="20"/>
          <w:u w:color="053f98"/>
          <w:shd w:val="clear" w:color="auto" w:fill="fefefe"/>
        </w:rPr>
        <w:drawing>
          <wp:inline distT="0" distB="0" distL="0" distR="0">
            <wp:extent cx="95250" cy="95250"/>
            <wp:effectExtent l="0" t="0" r="0" b="0"/>
            <wp:docPr id="1073741827" name="officeArt object" descr="http://cdncache-a.akamaihd.net/items/it/img/arrow-10x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http://cdncache-a.akamaihd.net/items/it/img/arrow-10x1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χ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στις Γαλάζιες τρύπες στο Τρίγωνο των Βερμούδων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ΣΧ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.5),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από διείσδυση νερού παγετώνων μέσω ρωγμών π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χ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στην Ισλανδία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σε αυτή την περιοχή είναι εύκολο να προσδιοριστεί με ακρίβεια η πυκνότητα και το μέγεθος της σεισμικής δραστηριότητας που ακολουθεί διότι είναι ανάλογη της ποσότητας του νερού που διεισδύει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shd w:val="clear" w:color="auto" w:fill="fefefe"/>
        </w:rPr>
        <w:drawing>
          <wp:inline distT="0" distB="0" distL="0" distR="0">
            <wp:extent cx="5048250" cy="2667000"/>
            <wp:effectExtent l="0" t="0" r="0" b="0"/>
            <wp:docPr id="1073741828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gif" descr="Εικόνα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66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shd w:val="clear" w:color="auto" w:fill="fefefe"/>
        </w:rPr>
        <w:drawing>
          <wp:inline distT="0" distB="0" distL="0" distR="0">
            <wp:extent cx="5270501" cy="2067940"/>
            <wp:effectExtent l="0" t="0" r="0" b="0"/>
            <wp:docPr id="1073741829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gif" descr="Εικόνα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1" cy="2067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Γ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)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Την ύπαρξη προεξοχών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ρίζες οροσειρών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Σχήμα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3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και βύθιση μετώπου λιθοσφαιρικών πλακών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 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Σχήμα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4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)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Στα δυτικά των προεξοχών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πίεση λόγω της διαφορικής κίνησης του φλοιού από την πυρόσφαιρα είναι μεγάλη ενώ ανατολικά των προεξοχών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επικρατεί υποπίεση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Σχήματα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3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-4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).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Όταν στο μεταξύ φλοιού και πυρόσφαιρας χώρο υπάρξει συγκέντρωση μεγάλης ποσότητας από τα προαναφερθέντα υγρά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 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κυρίως Β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ή 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προεξοχών μεγάλου βάθους π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χ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ρίζα Ιμαλαίων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αυτά κινούνται παρασυρόμενα από τη πυρόσφαιρα από δυσμάς προς ανατολάς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κάτω από επίπεδες επιφάνειες του στερεού φλοιού δεν προκαλούν ισχυρούς σεισμούς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παρά μόνο κάποιους ιδιαίτερους ήχους που ανάλογα με την δομή του στ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φλοιού γίνονται αντιληπτοί στην επιφάνεια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όταν όμως συναντήσουν προεξοχές συγκεντρώνονται στα δυτικά τους εκτοπίζοντας την πυρόσφαιρα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Εκεί ο διαχωρισμός των υγρών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λόγω μικρότερης πυκνότητας από τη πυρόσφαιρα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είναι σαφής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Λόγω της στασιμότητάς τους μικρές ποσότητες από αυτά διεισδύουν στο στερεό φλοιό και κατά την άνοδό τους προς την επιφάνεια εξαερώνονται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διείσδυση των συστατικών αυτών προκαλεί διάφορα φαινόμενα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τα οποία γίνονται αντιληπτά στην επιφάνεια πάνω από το χώρο αυτό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άλλα με ειδικά όργανα και άλλα χωρίς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Μερικά αξιόπιστα πρόδρομα φαινόμενα για την πρόγνωση του επικέντρου των σεισμών είναι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: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1)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αύξηση της θερμοκρασίας του φλοιού και της ατμόσφαιρας στον ευρύτερο χώρο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2)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μεταβολές στη στάθμη και στη θερμοκρασία των υπογείων υδάτων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3)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θειούχες οσμές και</w:t>
      </w:r>
      <w:r>
        <w:rPr>
          <w:rStyle w:val="Hyperlink.0"/>
          <w:shd w:val="clear" w:color="auto" w:fill="fefefe"/>
        </w:rPr>
        <w:fldChar w:fldCharType="begin" w:fldLock="0"/>
      </w:r>
      <w:r>
        <w:rPr>
          <w:rStyle w:val="Hyperlink.0"/>
          <w:shd w:val="clear" w:color="auto" w:fill="fefefe"/>
        </w:rPr>
        <w:instrText xml:space="preserve"> HYPERLINK "http://www.tsiapas.gr/forumgr/viewtopic.php?f=26&amp;t=113#72811278"</w:instrText>
      </w:r>
      <w:r>
        <w:rPr>
          <w:rStyle w:val="Hyperlink.0"/>
          <w:shd w:val="clear" w:color="auto" w:fill="fefefe"/>
        </w:rPr>
        <w:fldChar w:fldCharType="separate" w:fldLock="0"/>
      </w:r>
      <w:r>
        <w:rPr>
          <w:rStyle w:val="Hyperlink.0"/>
          <w:shd w:val="clear" w:color="auto" w:fill="fefefe"/>
          <w:rtl w:val="0"/>
        </w:rPr>
        <w:t>ΑΝ</w:t>
      </w:r>
      <w:r>
        <w:rPr>
          <w:shd w:val="clear" w:color="auto" w:fill="fefefe"/>
        </w:rPr>
        <w:fldChar w:fldCharType="end" w:fldLock="0"/>
      </w:r>
      <w:r>
        <w:rPr>
          <w:rStyle w:val="apple-converted-space"/>
          <w:color w:val="053f98"/>
          <w:sz w:val="20"/>
          <w:szCs w:val="20"/>
          <w:u w:color="053f98"/>
          <w:shd w:val="clear" w:color="auto" w:fill="fefefe"/>
        </w:rPr>
        <w:drawing>
          <wp:inline distT="0" distB="0" distL="0" distR="0">
            <wp:extent cx="95250" cy="95250"/>
            <wp:effectExtent l="0" t="0" r="0" b="0"/>
            <wp:docPr id="1073741830" name="officeArt object" descr="http://cdncache-a.akamaihd.net/items/it/img/arrow-10x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 descr="http://cdncache-a.akamaihd.net/items/it/img/arrow-10x1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 πάνω από το αναμενόμενο υπόκεντρο υπάρχουν θάλασσες ή λίμνες από την διάλυση αυτών των συστατικών στο νερό παρατηρούνται αλλαγές στην συμπεριφορά ή ακόμα και θάνατοι των υδρόβιων οργανισμών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4)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ηλεκτρομαγνητικές μεταβολές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πιεζορεύματα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σφαιρικοί κεραυνοι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λάμψεις πλάσματος κ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5)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επίδραση στον καιρό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άνοδο της θερμοκρασίας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εμφανέστερο κατά την χειμερινή περίοδο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).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Αυτά τα φαινόμενα εκδηλώνονται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2 - 3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μέρες πριν το σεισμό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 την συγκέντρωση των υγρών στα δυτικά μιας προεξοχής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εκτοπίζεται η πυρόσφαιρα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και αυτά καταλαμβάνουν το χώρο αυτό έως ότου πληρωθεί η χωρητικότητα αυτής και φτάσουν στο κατώτατο σημείο της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τότε αρχίζει η διαφυγή τους προς ανατολάς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Επειδή ανατολικά της προεξοχής υπάρχει υποπίεση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κίνηση των υγρών αυτών έχει εκρηκτική μορφή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εξαερώνονται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ιονίζονται και περνάει όλη η μάζα τους ανατολικά της προεξοχής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το ίδιο ακριβώς συμβαίνει στη βαλβίδα της βρύσης όταν στο δίκτυο ύδρευσης υπάρχουν αέρια Φαινόμενο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de-DE"/>
        </w:rPr>
        <w:t>BERNOULLI)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Κατά τη στιγμή της διαφυγής τους προκαλούνται διάφορα φαινόμενα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: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• Βουή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• Τα αέρια υπερθερμαίνονται λόγω εσωτερικών τριβών και ιονίζονται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• Υποπίεση στο χώρο δυτικά της προεξοχής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• Μικρή στιγμιαία προσωρινή καθίζηση του στερεού φλοιού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Τον χώρο που πριν βρίσκονταν τα υγρά καταλαμβάνει ορμητικά ρευστή μάζα πυρόσφαιρας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οποία τείνει να ακολουθήσει την ροή των υγρών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-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αερίων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λόγω όμως του μεγαλύτερου ιξώδους της από αυτά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προσκρούει πάνω στη προεξοχή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συμπιέζει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ανυψώνει τοπικά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ρηγματώνει και μετακινεί κυρίως ανατολικά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λιγότερο βόρεια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-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νότια την λιθόσφαιρα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και καταστροφές στην επιφάνεια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Σχήματα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3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β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-4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β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).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  <w:br w:type="textWrapping"/>
      </w:r>
      <w:r>
        <w:rPr>
          <w:shd w:val="clear" w:color="auto" w:fill="fefefe"/>
        </w:rPr>
        <w:drawing>
          <wp:inline distT="0" distB="0" distL="0" distR="0">
            <wp:extent cx="5238750" cy="2857500"/>
            <wp:effectExtent l="0" t="0" r="0" b="0"/>
            <wp:docPr id="1073741831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gif" descr="Εικόνα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shd w:val="clear" w:color="auto" w:fill="fefefe"/>
        </w:rPr>
        <w:drawing>
          <wp:inline distT="0" distB="0" distL="0" distR="0">
            <wp:extent cx="5270501" cy="2506702"/>
            <wp:effectExtent l="0" t="0" r="0" b="0"/>
            <wp:docPr id="1073741832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7.gif" descr="Εικόνα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1" cy="25067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Το μέγεθος των σεισμών εξαρτάται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: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από τη ποσότητα των συστατικών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τη χωρητικότητα και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την γωνία της προεξοχής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Όταν ισχυρός</w:t>
      </w:r>
      <w:r>
        <w:rPr>
          <w:rStyle w:val="Hyperlink.0"/>
          <w:shd w:val="clear" w:color="auto" w:fill="fefefe"/>
        </w:rPr>
        <w:fldChar w:fldCharType="begin" w:fldLock="0"/>
      </w:r>
      <w:r>
        <w:rPr>
          <w:rStyle w:val="Hyperlink.0"/>
          <w:shd w:val="clear" w:color="auto" w:fill="fefefe"/>
        </w:rPr>
        <w:instrText xml:space="preserve"> HYPERLINK "http://www.tsiapas.gr/forumgr/viewtopic.php?f=26&amp;t=113#24896146"</w:instrText>
      </w:r>
      <w:r>
        <w:rPr>
          <w:rStyle w:val="Hyperlink.0"/>
          <w:shd w:val="clear" w:color="auto" w:fill="fefefe"/>
        </w:rPr>
        <w:fldChar w:fldCharType="separate" w:fldLock="0"/>
      </w:r>
      <w:r>
        <w:rPr>
          <w:rStyle w:val="Hyperlink.0"/>
          <w:shd w:val="clear" w:color="auto" w:fill="fefefe"/>
          <w:rtl w:val="0"/>
        </w:rPr>
        <w:t>ΣΕΙΣΜΟΣ</w:t>
      </w:r>
      <w:r>
        <w:rPr>
          <w:shd w:val="clear" w:color="auto" w:fill="fefefe"/>
        </w:rPr>
        <w:fldChar w:fldCharType="end" w:fldLock="0"/>
      </w:r>
      <w:r>
        <w:rPr>
          <w:rStyle w:val="apple-converted-space"/>
          <w:color w:val="053f98"/>
          <w:sz w:val="20"/>
          <w:szCs w:val="20"/>
          <w:u w:color="053f98"/>
          <w:shd w:val="clear" w:color="auto" w:fill="fefefe"/>
        </w:rPr>
        <w:drawing>
          <wp:inline distT="0" distB="0" distL="0" distR="0">
            <wp:extent cx="95250" cy="95250"/>
            <wp:effectExtent l="0" t="0" r="0" b="0"/>
            <wp:docPr id="1073741833" name="officeArt object" descr="http://cdncache-a.akamaihd.net/items/it/img/arrow-10x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 descr="http://cdncache-a.akamaihd.net/items/it/img/arrow-10x1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 γίνει κάτω από ωκεάνιο φλοιό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 γωνία κρούσης της πυρόσφαιρας κάθετη ή σχεδόν κάθετη προς αυτόν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ακολουθεί ταλάντωση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-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κυματισμός μεγάλης κλίματος και ταχύτητας σε μάζα νερού ανάλογη της ισχύως του σεισμού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(TSUNAMI)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ενώ αν η γωνία κρούσης πάνω σε μέτωπο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Σχήματα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4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α και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4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β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είναι παράλληλη προς τον φλοιό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ίδιου ή και μεγαλύτερου μεγέθους σεισμός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δεν προκαλεί ισχυρό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TSUNAMI.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Επίσης οι υποθαλάσσιοι σεισμοί και τα φαινόμενα που τους συνοδεύουν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ισχυρά ηλεκτρικά πεδία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εμπλουτισμός του νερού με διάφορα τοξικά αέρια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ισχυρή δόνηση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προκαλούν προβλήματα στους υδρόβιους οργανισμούς που βρίσκονται στη περιοχή αυτή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Σε μερικά σημεία ο ωκεάνιος φλοιός λόγω των συχνών ρήξεων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είναι ιδιαίτερα λεπτός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γνωστές ως γαλάζιες τρύπες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χ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στην περιοχή του «τριγώνου των Βερμούδων» και αλλού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Σχήμα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5).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shd w:val="clear" w:color="auto" w:fill="fefefe"/>
        </w:rPr>
        <w:drawing>
          <wp:inline distT="0" distB="0" distL="0" distR="0">
            <wp:extent cx="4676775" cy="2524125"/>
            <wp:effectExtent l="0" t="0" r="0" b="0"/>
            <wp:docPr id="1073741834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8.gif" descr="Εικόνα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524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Όταν κάτω από μία τέτοια τρύπα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-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κοιλότητα βρεθεί αρκετή ποσότητα υγρών ακολουθούν τα φαινόμενα που περιγράφονται παραπάνω για τους σεισμούς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Εδώ όμως δεν γίνεται σεισμός γιατί ταυτόχρονα με τη διαφυγή των συστατικών Ανατολικά και τη δημιουργία υποπίεσης στο χώρο αυτό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σπάει εκεί ο φλοιός λόγω του ότι είναι λεπτός και από την πίεση που ασκεί πάνω του το υπερκείμενο νερό του ωκεανού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Το χώρο που θα καταλάμβανε η πυρόσφαιρα και θα προκαλούσε σεισμό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καταλαμβάνει τώρα το νερό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Πάνω από το σημείο αυτό κατά την μικρή διάρκεια που συμβαίνει αυτό το φαινόμενο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συμβαίνει στιγμιαία πτώση της στάθμης του νερού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στην ατμόσφαιρα υποπίεση και καθοδικά ρεύματα αέρα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αν το φαινόμενο εκδηλωθεί νύχτα τα νερά φαίνονται για λίγο φωτεινά λόγω θερμικής ακτινοβολία και αν συμβεί ημέρα λευκά λόγω ατμών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Τα πλοία και τα αεροπλάνα που πετούν χαμηλά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βυθίζονται λόγω της αναρρόφησης νερού και καθοδικού ρεύματος αέρα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χρονική διάρκεια των φαινομένων αυτών είναι μικρή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διότι με την συνεχή ροή νερού η ρωγμή του φλοιού επανασυνδέεται γρήγορα και αποκαθίσταται ηρεμία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περιοχή του τριγώνου των Βερμούδων είναι επικίνδυνη για την ναυσιπλοΐα και της χαμηλού ύψους πτήσεων αεροπλοΐα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αν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14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με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17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ημέρες πριν έχει εκδηλωθεί ισχυρός σεισμός στο Μεξικό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  <w:rtl w:val="0"/>
        </w:rPr>
        <w:t xml:space="preserve">Προσεισμοί </w:t>
      </w:r>
      <w:r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  <w:rtl w:val="0"/>
        </w:rPr>
        <w:t xml:space="preserve">Μετασεισμοί </w:t>
      </w:r>
      <w:r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  <w:rtl w:val="0"/>
        </w:rPr>
        <w:t>Σεισμοί μεγάλου βάθους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Όταν μεγάλη ποσότητα υγρών συγκεντρωθεί στα Δυτικά μιας προεξοχής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κοντά στό όριο πληρότητας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πριν το μεγάλο σεισμό διαφεύγουν μικρές ποσότητες από αυτά και τότε προκαλούνται μικρές δονήσεις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Προσεισμοί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).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Όταν στα Δυτικά αρνητικής προεξοχής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ρίζας βουνού ή μέτωπο βύθισης λιθόσφαιρας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εκδηλωθεί ισχυρός σεισμός η προεξοχή αυτή σπάζει κατά ένα μέρος και δημιουργούνται πολλές άλλες μικρότερες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 γωνίες τέτοιες που ότι μικροποσότητες συστατικών περνούν κάτω από αυτές προκαλούν πλήθος μικρότερων σεισμών με βουή δυσανάλογη των μεγεθών τους λόγω των ρωγμών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). 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Μετασεισμοί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).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«Μετασεισμοί» με μεγαλύτερο μέγεθος από τον πρώτο σεισμό συμβαίνουν σπάνια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de-DE"/>
        </w:rPr>
        <w:t xml:space="preserve">(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εντός ωκεανών σε μέτωπα βύθισης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εφίππευσης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εκατέρωθεν του αρχικού υπόκεντρου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όταν με την ισχυρή πρώτη δόνηση δημιουργηθεί νέο ρήγμα ή διευρυνθεί υπάρχον παλαιότερο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τότε είναι δυνατόν να γίνει και αναρόφηση μεγάλης ποσότητας νερού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ακολούθως με την διαφυγή του ανατολικά προκαλεί πολύ ισχυρό σεισμό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συχνότητα και τα μεγέθη των «μετασεισμών» μειώνεται με την πάροδο του χρόνου διότι οι γωνίες των προεξοχών με τη συχνή πρόσκρουση της πυρόσφαιρας αμβλύνονται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 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Σχήματα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3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-4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-3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β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>- 4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β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).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Οι σεισμοί μεγάλου βάθους είναι σπάνιοι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προκαλούνται από έκρηξη ανερχόμενων θυλάκων υγρών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απουσιάζουν εντελώς οι μετασεισμοί και εκδηλώνονται κυρίως κάτω από περιοχές ενεργών ηφαιστείων κατά την διάρκεια ή μετά από σημαντική ηφαιστειακή δραστηριότητα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  <w:br w:type="textWrapping"/>
      </w:r>
      <w:r>
        <w:rPr>
          <w:shd w:val="clear" w:color="auto" w:fill="fefefe"/>
        </w:rPr>
        <w:drawing>
          <wp:inline distT="0" distB="0" distL="0" distR="0">
            <wp:extent cx="5238750" cy="2857500"/>
            <wp:effectExtent l="0" t="0" r="0" b="0"/>
            <wp:docPr id="1073741835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6.gif" descr="Εικόνα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shd w:val="clear" w:color="auto" w:fill="fefefe"/>
        </w:rPr>
        <w:drawing>
          <wp:inline distT="0" distB="0" distL="0" distR="0">
            <wp:extent cx="5270501" cy="2506702"/>
            <wp:effectExtent l="0" t="0" r="0" b="0"/>
            <wp:docPr id="1073741836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7.gif" descr="Εικόνα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1" cy="25067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  <w:rtl w:val="0"/>
        </w:rPr>
        <w:t>Ηφαίστεια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Όταν στη λιθόσφαιρα πάνω από χώρους συγκέντρωσης σεισμοσυστατικών υπάρχουν ρωγμές από προηγούμενους σεισμούς ή στα όρια λιθοσφαιρικών πλακών τα προαναφερθέντα συστατικά που προκαλούν τους σεισμούς βγαίνουν σταδιακά προς την επιφάνεια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στη διαδρομή εξαερώνονται λόγω διαφοράς πιέσεων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επιταχύνονται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αυξάνει σημαντικά η θερμοκρασία τους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λειώνουν τα γύρω πετρώματα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διευρύνουν τις υπάρχουσες ρωγμές και παρασύρουν μαζί τους και ποσότητα μάγματος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Λάβα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).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Σύμφωνα με τα παραπάνω οι εκρήξεις των ηφαιστείων έπονται των σεισμών σε συγκεκριμένες περιοχές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έκρηξη ενός ηφαιστείου συνοδεύεται από σεισμούς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μικρού μεγέθους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διότι η έξοδος των αερίων γίνεται συνήθως σταδιακά και αρχίζει όταν φτάσει η αρχή τους στα Δυτικά της προεξοχής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Σχήμα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6).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shd w:val="clear" w:color="auto" w:fill="fefefe"/>
        </w:rPr>
        <w:drawing>
          <wp:inline distT="0" distB="0" distL="0" distR="0">
            <wp:extent cx="5270500" cy="2808369"/>
            <wp:effectExtent l="0" t="0" r="0" b="0"/>
            <wp:docPr id="1073741837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9.gif" descr="Εικόνα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083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  <w:rtl w:val="0"/>
        </w:rPr>
        <w:t>Πρόγνωση σεισμών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Τα υγρά που προκαλούν σεισμούς και εκρήξεις ηφαιστείων κινούνται από Δυσμάς προς Ανατολάς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από στατιστικές μελέτες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έχοντας ως αφετηρία ένα σεισμό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γνωρίζουμε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: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• τη διαδρομή που θα ακολουθήσουν προς Ανατολάς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• τις προεξοχές ή τους κρατήρες ηφαιστείων που θα συναντήσουν στη πορεία τους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• το χρόνο που απαιτείται για να φτάσουν σ’αυτές και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• το μέγεθος που θα έχει ο αναμενόμενος σεισμός στις συγκεκριμένες προεξοχές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περιοχές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Για τον Ελλαδικό χώρο παίρνουμε ως αφετηρία τους σεισμούς που εκδηλώνονται στη Κεντρική Αμερική από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0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º μέχρι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40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º και λίγο βόρειότερα ή νοτιότερα ανάλογα με την εποχή κλονισμός και παλιροοικές έλξεις Σελήνης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Ηλίου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Οι διαδρομές που ακολουθούν τα συστατικά περνούν κάτω από το φλοιό της Αμερικανικής ηπείρου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του Ατλαντικού ωκεανού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συγκλίνουν στο Γιβραλτάρ και στη συνέχεια κατευθύνονται κυρίως προς Ιταλία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Ελλάδα σε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50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κ΄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53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ημέρες από την αφετηρία αντίστοιχα όπου θα προκαλέσουν εκρήξεις ηφαιστείων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Αίτνα ή Στρόμπολι στην Ιταλία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ή νέους σεισμούς ανάλογου μεγέθους ή σμήνος μεσαίου μεγέθους σεισμούς και δευτερευόντως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μικρό ποσοστό σε άλλες χώρες της Μεσογείου και Βαλκανικής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Μετά την Ελλάδα συνεχίζουν τη πορεία τους προς Ανατολάς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Β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Για τον ακριβέστερο προσδιορισμό του επικέντρου χρησιμοποιούμε το πλέον αξιόπιστο πρόδρομο φαινόμενο την αύξηση της θερμοκρασίας του φλοιού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που εντοπίζεται σε ένα κώνο με κορυφή το υπόκεντρο και κέντρο βάσης το επίκεντρο του αναμενόμενου σεισμού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 δορυφορική επισκόπηση ή με δίκτυο θερμομέτρων τοποθετημένα σε δημοτικές γεωτρήσεις που αντλούν συνεχώς από τον υπόγειο υδροφόρο ορίζοντα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παρακολουθούμε την αύξηση της θερμοκρασίας η οποία συμβαίνει λίγες μέρες πριν την εκδήλωση ενός σεισμού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Έτσι γνωρίζουμε που βρίσκεται εγκλωβισμένη η συγκεκριμένη ποσότητα υγρών και με τη διαφυγή τους ανατολικά θα εκδηλωθεί σεισμός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 την πρώτη μέθοδο γνωρίζουμε τον χρόνο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το μέγεθος και με σχετική προσέγγιση το επίκεντρο και η δεύτερη συμβάλει στο ακριβέστερο προσδιορισμό του επικέντρου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 το συνδυασμό των δύο αυτών μεθόδων προβλέπονται με ακρίβεια οι σεισμοί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Ας σημειωθεί ότι η πρόγνωση παύει να ισχύει αν εκδηλωθεί έκρηξη ηφαιστείου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που βρίσκεται μεταξύ της περιοχής που εκδηλώθηκε ο σεισμός που παίρνουμε ως αφετηρία και της περιοχής όπου αναμένουμε να εκδηλωθεί ο νέος σεισμός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Η συχνότητα και το μέγεθος των σεισμών σε παγκόσμια κλίμακα μειώνεται όταν υπάρχει έντονη ηφαιστειακή δραστηριότητα και αντίστροφα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  <w:rtl w:val="0"/>
        </w:rPr>
        <w:t>Μακροπρόθεσμη πρόγνωση σεισμών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Όταν σε μια περιοχή εκδηλωθεί μεγάλος σεισμός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,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ένα τμήμα της προεξοχής σπάει και αμβλύνεται η γωνία της οπότε σε σύντομο χρονικό διάστημα δεν γίνεται στο χώρο αυτό ίσου ή μεγαλύτερου μεγέθους σεισμός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Ο χρόνος που χρειάζεται να αποκατασταθεί πάλι η προεξοχή αυτή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είτε με πήξη είτε με βύθιση μετώπου τεκτονικής πλάκας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), 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Σχήμα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.3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β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-4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β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υπολογίζεται στατιστικά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shd w:val="clear" w:color="auto" w:fill="fefefe"/>
        </w:rPr>
        <w:drawing>
          <wp:inline distT="0" distB="0" distL="0" distR="0">
            <wp:extent cx="5238750" cy="2857500"/>
            <wp:effectExtent l="0" t="0" r="0" b="0"/>
            <wp:docPr id="1073741838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6.gif" descr="Εικόνα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shd w:val="clear" w:color="auto" w:fill="fefefe"/>
        </w:rPr>
        <w:drawing>
          <wp:inline distT="0" distB="0" distL="0" distR="0">
            <wp:extent cx="5270501" cy="2506702"/>
            <wp:effectExtent l="0" t="0" r="0" b="0"/>
            <wp:docPr id="1073741839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7.gif" descr="Εικόνα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1" cy="25067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b w:val="1"/>
          <w:bCs w:val="1"/>
          <w:color w:val="ff0000"/>
          <w:sz w:val="29"/>
          <w:szCs w:val="29"/>
          <w:u w:color="ff0000"/>
          <w:shd w:val="clear" w:color="auto" w:fill="fefefe"/>
          <w:rtl w:val="0"/>
        </w:rPr>
        <w:t>Εξουδετέρωση σεισμών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Ορισμένοι σεισμοί είναι δυνατόν να εξουδετερωθούν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Με τους τρόπους που αναφέρθηκαν παραπάνω παρακολουθούμε πού κινείται κάτω από τη λιθόσφαιρα μεγάλη ποσότητα συστατικών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.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Αν στη διαδρομή τους υπάρχει ενεργό ηφαίστειο μπορούμε να συμβάλουμε στη διακοπή της πορείας τους προς ανατολικά ως εξής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: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πλησίον του κρατήρα έχουμε κατασκευάσει τεχνητή λίμνη για την συλλογή μεγάλης ποσότητας νερού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επίσης αποθηκεύουμε μεγάλη ποσότητα ειδικά συσκευασμένα και προγραμματισμένα εκρηκτικά τα οποία διοχετεύουμε μαζί με το νερό μέσα στον κρατήρα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την κατάλληλη στιγμή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σύμφωνα με τη μέθοδο πρόγνωσης των σεισμών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Αυτό το εκρηκτικό μείγμα μπορεί να συμβάλλει στο άνοιγμα του κρατήρα και στην έξοδο των συστατικών που θα προκαλούσαν σεισμούς ανατολικότερα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0"/>
          <w:szCs w:val="20"/>
          <w:u w:color="333333"/>
          <w:shd w:val="clear" w:color="auto" w:fill="fefefe"/>
        </w:rPr>
        <w:br w:type="textWrapping"/>
        <w:br w:type="textWrapping"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Με αυτή την θεωρία μπορείτε να προβλέπετε με ακρίβεια τους σεισμούς χρόνο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μέγεθος – χώρο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τις εκρήξεις ηφαιστείων αλλά και χρονικές περιόδους σεισμικής ηρεμίας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  <w:lang w:val="ru-RU"/>
        </w:rPr>
        <w:t xml:space="preserve">-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ασεισμικές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,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να προσδιορίζετε που υπάρχουν κοιτάσματα πετρελαίων και γαιανθράκων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θέση και ποσότητα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 xml:space="preserve">) 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και να ερμηνεύετε όλα τα γεωλογικά και γεωφυσικά φαινόμενα από την εποχή που η Γη ήταν σε διάπυρη κατάσταση μέχρι τώρα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 (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Δημιουργία – δομή και απόσπαση Σελήνης – αρχική ήπειρος και διάσπαση αυτής κ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α</w:t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efefe"/>
          <w:rtl w:val="0"/>
        </w:rPr>
        <w:t>.)</w:t>
      </w:r>
    </w:p>
    <w:sectPr>
      <w:headerReference w:type="default" r:id="rId13"/>
      <w:footerReference w:type="default" r:id="rId14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apple-converted-space">
    <w:name w:val="apple-converted-space"/>
  </w:style>
  <w:style w:type="character" w:styleId="Σύνδεσμος">
    <w:name w:val="Σύνδεσμος"/>
    <w:rPr>
      <w:color w:val="0000ff"/>
      <w:u w:val="single" w:color="0000ff"/>
    </w:rPr>
  </w:style>
  <w:style w:type="character" w:styleId="Hyperlink.0">
    <w:name w:val="Hyperlink.0"/>
    <w:basedOn w:val="Σύνδεσμος"/>
    <w:next w:val="Hyperlink.0"/>
    <w:rPr>
      <w:color w:val="053f98"/>
      <w:sz w:val="20"/>
      <w:szCs w:val="20"/>
      <w:u w:val="none" w:color="053f9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image" Target="media/image1.png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gif"/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